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0F49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 xml:space="preserve">ΑΙΤΗΣΗ - ΥΠΕΥΘΥΝΗ </w:t>
      </w:r>
      <w:r w:rsidRPr="00A14C03">
        <w:rPr>
          <w:rFonts w:ascii="Verdana,Bold" w:hAnsi="Verdana,Bold" w:cs="Verdana,Bold"/>
          <w:b/>
          <w:bCs/>
          <w:sz w:val="24"/>
          <w:szCs w:val="24"/>
        </w:rPr>
        <w:t>Δ</w:t>
      </w:r>
      <w:r>
        <w:rPr>
          <w:rFonts w:ascii="Verdana,Bold" w:hAnsi="Verdana,Bold" w:cs="Verdana,Bold"/>
          <w:b/>
          <w:bCs/>
          <w:sz w:val="24"/>
          <w:szCs w:val="24"/>
        </w:rPr>
        <w:t>ΗΛΩΣΗ</w:t>
      </w:r>
    </w:p>
    <w:p w14:paraId="44FF5CAE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4"/>
          <w:szCs w:val="14"/>
        </w:rPr>
      </w:pPr>
      <w:r>
        <w:rPr>
          <w:rFonts w:ascii="Verdana,Bold" w:hAnsi="Verdana,Bold" w:cs="Verdana,Bold"/>
          <w:b/>
          <w:bCs/>
          <w:sz w:val="14"/>
          <w:szCs w:val="14"/>
        </w:rPr>
        <w:t>(άρθρο 8 Ν.1599/1986)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</w:tblGrid>
      <w:tr w:rsidR="00B7515C" w:rsidRPr="004C459D" w14:paraId="189804B5" w14:textId="77777777" w:rsidTr="004C459D">
        <w:tc>
          <w:tcPr>
            <w:tcW w:w="10420" w:type="dxa"/>
          </w:tcPr>
          <w:p w14:paraId="1393650B" w14:textId="77777777" w:rsidR="00B7515C" w:rsidRPr="000D4155" w:rsidRDefault="00B7515C" w:rsidP="004C459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4C459D">
              <w:rPr>
                <w:rFonts w:ascii="Verdana" w:hAnsi="Verdana" w:cs="Verdana"/>
                <w:sz w:val="16"/>
                <w:szCs w:val="16"/>
              </w:rPr>
              <w:t>Η ακρίβεια των στοιχείων που υποβάλλονται με αυτή τη δήλωση μπορεί να ελεγχθεί με βάση το αρχείο</w:t>
            </w:r>
            <w:r w:rsidR="000D415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C459D">
              <w:rPr>
                <w:rFonts w:ascii="Verdana" w:hAnsi="Verdana" w:cs="Verdana"/>
                <w:sz w:val="16"/>
                <w:szCs w:val="16"/>
              </w:rPr>
              <w:t>άλλων υπηρεσιών (άρθρο 8 παρ. 4 Ν. 1599/1986)</w:t>
            </w:r>
            <w:r w:rsidR="000D415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</w:tbl>
    <w:p w14:paraId="1AF93F97" w14:textId="77777777" w:rsidR="00B7515C" w:rsidRPr="00BB2D04" w:rsidRDefault="00B7515C" w:rsidP="00A14C03">
      <w:pPr>
        <w:rPr>
          <w:rFonts w:ascii="Arial" w:hAnsi="Arial"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751"/>
        <w:gridCol w:w="1949"/>
        <w:gridCol w:w="720"/>
        <w:gridCol w:w="236"/>
        <w:gridCol w:w="124"/>
        <w:gridCol w:w="720"/>
        <w:gridCol w:w="715"/>
        <w:gridCol w:w="365"/>
        <w:gridCol w:w="720"/>
        <w:gridCol w:w="540"/>
        <w:gridCol w:w="540"/>
        <w:gridCol w:w="1291"/>
      </w:tblGrid>
      <w:tr w:rsidR="00B7515C" w:rsidRPr="004C459D" w14:paraId="45EAC312" w14:textId="77777777" w:rsidTr="001748C3">
        <w:trPr>
          <w:cantSplit/>
          <w:trHeight w:val="474"/>
        </w:trPr>
        <w:tc>
          <w:tcPr>
            <w:tcW w:w="1368" w:type="dxa"/>
          </w:tcPr>
          <w:p w14:paraId="6709414B" w14:textId="77777777" w:rsidR="00B7515C" w:rsidRPr="004C459D" w:rsidRDefault="00B7515C" w:rsidP="00A14C03">
            <w:pPr>
              <w:spacing w:after="0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ΠΡΟΣ</w:t>
            </w:r>
            <w:r w:rsidRPr="004C459D">
              <w:rPr>
                <w:rFonts w:cs="Tahoma"/>
                <w:sz w:val="18"/>
                <w:szCs w:val="18"/>
                <w:vertAlign w:val="superscript"/>
              </w:rPr>
              <w:t>(1)</w:t>
            </w:r>
            <w:r w:rsidRPr="004C459D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14:paraId="691AD859" w14:textId="6C74E869" w:rsidR="00B7515C" w:rsidRPr="00910553" w:rsidRDefault="00B7515C" w:rsidP="00241ECE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910553">
              <w:rPr>
                <w:rFonts w:ascii="Verdana" w:hAnsi="Verdana" w:cs="Verdana"/>
                <w:b/>
                <w:sz w:val="18"/>
                <w:szCs w:val="18"/>
              </w:rPr>
              <w:t xml:space="preserve">ΔΗΜΟ </w:t>
            </w:r>
            <w:r w:rsidR="00CE02D6">
              <w:rPr>
                <w:rFonts w:ascii="Verdana" w:hAnsi="Verdana" w:cs="Verdana"/>
                <w:b/>
                <w:sz w:val="18"/>
                <w:szCs w:val="18"/>
              </w:rPr>
              <w:t>ΚΥΜΗΣ ΑΛΙΒΕΡΙΟΥ</w:t>
            </w:r>
          </w:p>
        </w:tc>
      </w:tr>
      <w:tr w:rsidR="00B7515C" w:rsidRPr="004C459D" w14:paraId="6C6CA905" w14:textId="77777777" w:rsidTr="00A14C03">
        <w:trPr>
          <w:cantSplit/>
          <w:trHeight w:val="415"/>
        </w:trPr>
        <w:tc>
          <w:tcPr>
            <w:tcW w:w="1368" w:type="dxa"/>
          </w:tcPr>
          <w:p w14:paraId="5A4A633A" w14:textId="77777777" w:rsidR="00B7515C" w:rsidRPr="004C459D" w:rsidRDefault="00B7515C" w:rsidP="00A14C03">
            <w:pPr>
              <w:spacing w:after="0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4"/>
          </w:tcPr>
          <w:p w14:paraId="72CD922A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36D5D40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F542A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B7515C" w:rsidRPr="004C459D" w14:paraId="5D5CF2E6" w14:textId="77777777" w:rsidTr="00A14C03">
        <w:trPr>
          <w:cantSplit/>
          <w:trHeight w:val="415"/>
        </w:trPr>
        <w:tc>
          <w:tcPr>
            <w:tcW w:w="1368" w:type="dxa"/>
          </w:tcPr>
          <w:p w14:paraId="1F9D15E3" w14:textId="77777777" w:rsidR="00B7515C" w:rsidRPr="004C459D" w:rsidRDefault="00B7515C" w:rsidP="00A14C03">
            <w:pPr>
              <w:spacing w:after="0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 xml:space="preserve">Όνομα </w:t>
            </w:r>
          </w:p>
          <w:p w14:paraId="685D5CAF" w14:textId="77777777" w:rsidR="00B7515C" w:rsidRPr="004C459D" w:rsidRDefault="00B7515C" w:rsidP="00A14C03">
            <w:pPr>
              <w:spacing w:after="0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 xml:space="preserve"> Πατέρα</w:t>
            </w:r>
          </w:p>
        </w:tc>
        <w:tc>
          <w:tcPr>
            <w:tcW w:w="3749" w:type="dxa"/>
            <w:gridSpan w:val="4"/>
          </w:tcPr>
          <w:p w14:paraId="60B9A0C1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4C58FDA1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Όνομα Μητέρας:</w:t>
            </w:r>
          </w:p>
        </w:tc>
        <w:tc>
          <w:tcPr>
            <w:tcW w:w="4171" w:type="dxa"/>
            <w:gridSpan w:val="6"/>
          </w:tcPr>
          <w:p w14:paraId="0D06EA73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B7515C" w:rsidRPr="004C459D" w14:paraId="418AD5BC" w14:textId="77777777" w:rsidTr="00A14C03">
        <w:trPr>
          <w:cantSplit/>
        </w:trPr>
        <w:tc>
          <w:tcPr>
            <w:tcW w:w="2448" w:type="dxa"/>
            <w:gridSpan w:val="3"/>
          </w:tcPr>
          <w:p w14:paraId="51DF5970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 xml:space="preserve">Ημερομηνία γέννησης(2): </w:t>
            </w:r>
          </w:p>
        </w:tc>
        <w:tc>
          <w:tcPr>
            <w:tcW w:w="2905" w:type="dxa"/>
            <w:gridSpan w:val="3"/>
          </w:tcPr>
          <w:p w14:paraId="00770F82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29A9E54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Τόπος Γέννησης</w:t>
            </w:r>
          </w:p>
        </w:tc>
        <w:tc>
          <w:tcPr>
            <w:tcW w:w="3456" w:type="dxa"/>
            <w:gridSpan w:val="5"/>
          </w:tcPr>
          <w:p w14:paraId="30B8EDE2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B7515C" w:rsidRPr="004C459D" w14:paraId="4AAF1A21" w14:textId="77777777" w:rsidTr="00A14C03">
        <w:trPr>
          <w:cantSplit/>
        </w:trPr>
        <w:tc>
          <w:tcPr>
            <w:tcW w:w="2448" w:type="dxa"/>
            <w:gridSpan w:val="3"/>
          </w:tcPr>
          <w:p w14:paraId="063676F3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727E0019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14:paraId="66D6A548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ΑΦΜ</w:t>
            </w:r>
          </w:p>
        </w:tc>
        <w:tc>
          <w:tcPr>
            <w:tcW w:w="4171" w:type="dxa"/>
            <w:gridSpan w:val="6"/>
          </w:tcPr>
          <w:p w14:paraId="538FB211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B7515C" w:rsidRPr="004C459D" w14:paraId="17305AD0" w14:textId="77777777" w:rsidTr="00A14C03">
        <w:trPr>
          <w:cantSplit/>
        </w:trPr>
        <w:tc>
          <w:tcPr>
            <w:tcW w:w="1697" w:type="dxa"/>
            <w:gridSpan w:val="2"/>
          </w:tcPr>
          <w:p w14:paraId="3A8A49AB" w14:textId="77777777" w:rsidR="00B7515C" w:rsidRPr="001748C3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Τόπος Κατοικίας:</w:t>
            </w:r>
            <w:r>
              <w:rPr>
                <w:rFonts w:cs="Tahoma"/>
                <w:sz w:val="18"/>
                <w:szCs w:val="18"/>
                <w:lang w:val="en-US"/>
              </w:rPr>
              <w:t xml:space="preserve"> - </w:t>
            </w:r>
            <w:r>
              <w:rPr>
                <w:rFonts w:cs="Tahoma"/>
                <w:sz w:val="18"/>
                <w:szCs w:val="18"/>
              </w:rPr>
              <w:t xml:space="preserve">ΕΔΡΑ </w:t>
            </w:r>
          </w:p>
        </w:tc>
        <w:tc>
          <w:tcPr>
            <w:tcW w:w="2700" w:type="dxa"/>
            <w:gridSpan w:val="2"/>
          </w:tcPr>
          <w:p w14:paraId="6638EB41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14:paraId="30A5F70E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A0390C7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D60114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1DF42D7E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14:paraId="3B81EA5A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020865A7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B7515C" w:rsidRPr="004C459D" w14:paraId="18C25D7C" w14:textId="77777777" w:rsidTr="006E1096">
        <w:trPr>
          <w:cantSplit/>
        </w:trPr>
        <w:tc>
          <w:tcPr>
            <w:tcW w:w="1697" w:type="dxa"/>
            <w:gridSpan w:val="2"/>
          </w:tcPr>
          <w:p w14:paraId="3518984F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Τηλ 1</w:t>
            </w:r>
          </w:p>
        </w:tc>
        <w:tc>
          <w:tcPr>
            <w:tcW w:w="2700" w:type="dxa"/>
            <w:gridSpan w:val="2"/>
          </w:tcPr>
          <w:p w14:paraId="0B97E8C4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14:paraId="5DC9676A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Τηλ2</w:t>
            </w:r>
          </w:p>
        </w:tc>
        <w:tc>
          <w:tcPr>
            <w:tcW w:w="2160" w:type="dxa"/>
            <w:gridSpan w:val="5"/>
          </w:tcPr>
          <w:p w14:paraId="129140E7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14:paraId="697386E7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4C459D">
              <w:rPr>
                <w:rFonts w:cs="Tahoma"/>
                <w:sz w:val="18"/>
                <w:szCs w:val="18"/>
              </w:rPr>
              <w:t>Fax</w:t>
            </w:r>
          </w:p>
        </w:tc>
        <w:tc>
          <w:tcPr>
            <w:tcW w:w="2371" w:type="dxa"/>
            <w:gridSpan w:val="3"/>
          </w:tcPr>
          <w:p w14:paraId="100B3379" w14:textId="77777777" w:rsidR="00B7515C" w:rsidRPr="004C459D" w:rsidRDefault="00B7515C" w:rsidP="00A14C03">
            <w:pPr>
              <w:autoSpaceDE w:val="0"/>
              <w:autoSpaceDN w:val="0"/>
              <w:adjustRightIn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</w:tbl>
    <w:p w14:paraId="73891E2F" w14:textId="7AE022BF" w:rsidR="00B7515C" w:rsidRPr="00241ECE" w:rsidRDefault="00B7515C" w:rsidP="00241E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241ECE">
        <w:rPr>
          <w:rFonts w:ascii="Verdana" w:hAnsi="Verdana" w:cs="Verdana"/>
          <w:sz w:val="16"/>
          <w:szCs w:val="16"/>
        </w:rPr>
        <w:t>Με ατομική μου ευθύνη και γνωρίζοντας τις κυρώσεις</w:t>
      </w:r>
      <w:r w:rsidR="00D77C11">
        <w:rPr>
          <w:rFonts w:ascii="Verdana" w:hAnsi="Verdana" w:cs="Verdana"/>
          <w:sz w:val="16"/>
          <w:szCs w:val="16"/>
        </w:rPr>
        <w:t xml:space="preserve"> </w:t>
      </w:r>
      <w:r w:rsidRPr="00241ECE">
        <w:rPr>
          <w:rFonts w:ascii="Verdana" w:hAnsi="Verdana" w:cs="Verdana"/>
          <w:sz w:val="16"/>
          <w:szCs w:val="16"/>
        </w:rPr>
        <w:t>(3), που προβλέπονται από της διατάξεις της παρ. 6 του άρθρου 22 του Ν. 1599/1986, αιτούμαι την ένταξ</w:t>
      </w:r>
      <w:r>
        <w:rPr>
          <w:rFonts w:ascii="Verdana" w:hAnsi="Verdana" w:cs="Verdana"/>
          <w:sz w:val="16"/>
          <w:szCs w:val="16"/>
        </w:rPr>
        <w:t xml:space="preserve">η </w:t>
      </w:r>
      <w:r w:rsidRPr="00241ECE">
        <w:rPr>
          <w:rFonts w:ascii="Verdana" w:hAnsi="Verdana" w:cs="Verdana"/>
          <w:sz w:val="16"/>
          <w:szCs w:val="16"/>
        </w:rPr>
        <w:t xml:space="preserve">στο </w:t>
      </w:r>
      <w:r>
        <w:rPr>
          <w:rFonts w:ascii="Verdana" w:hAnsi="Verdana" w:cs="Verdana"/>
          <w:sz w:val="16"/>
          <w:szCs w:val="16"/>
        </w:rPr>
        <w:t xml:space="preserve">μητρώο </w:t>
      </w:r>
      <w:r w:rsidRPr="00241ECE">
        <w:rPr>
          <w:rFonts w:ascii="Verdana" w:hAnsi="Verdana" w:cs="Verdana"/>
          <w:sz w:val="16"/>
          <w:szCs w:val="16"/>
        </w:rPr>
        <w:t>των μηχανημάτων έργων (Μ</w:t>
      </w:r>
      <w:r>
        <w:rPr>
          <w:rFonts w:ascii="Verdana" w:hAnsi="Verdana" w:cs="Verdana"/>
          <w:sz w:val="16"/>
          <w:szCs w:val="16"/>
        </w:rPr>
        <w:t>.</w:t>
      </w:r>
      <w:r w:rsidRPr="00241ECE">
        <w:rPr>
          <w:rFonts w:ascii="Verdana" w:hAnsi="Verdana" w:cs="Verdana"/>
          <w:sz w:val="16"/>
          <w:szCs w:val="16"/>
        </w:rPr>
        <w:t>Ε</w:t>
      </w:r>
      <w:r>
        <w:rPr>
          <w:rFonts w:ascii="Verdana" w:hAnsi="Verdana" w:cs="Verdana"/>
          <w:sz w:val="16"/>
          <w:szCs w:val="16"/>
        </w:rPr>
        <w:t>.</w:t>
      </w:r>
      <w:r w:rsidRPr="00241ECE">
        <w:rPr>
          <w:rFonts w:ascii="Verdana" w:hAnsi="Verdana" w:cs="Verdana"/>
          <w:sz w:val="16"/>
          <w:szCs w:val="16"/>
        </w:rPr>
        <w:t xml:space="preserve">) και οχημάτων, τα οποία ο Δήμος </w:t>
      </w:r>
      <w:r w:rsidR="00D5315B">
        <w:rPr>
          <w:rFonts w:ascii="Verdana" w:hAnsi="Verdana" w:cs="Verdana"/>
          <w:sz w:val="16"/>
          <w:szCs w:val="16"/>
        </w:rPr>
        <w:t>Κύμης</w:t>
      </w:r>
      <w:r w:rsidR="000B4A94">
        <w:rPr>
          <w:rFonts w:ascii="Verdana" w:hAnsi="Verdana" w:cs="Verdana"/>
          <w:sz w:val="16"/>
          <w:szCs w:val="16"/>
        </w:rPr>
        <w:t>-</w:t>
      </w:r>
      <w:r w:rsidR="00D5315B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="00D5315B">
        <w:rPr>
          <w:rFonts w:ascii="Verdana" w:hAnsi="Verdana" w:cs="Verdana"/>
          <w:sz w:val="16"/>
          <w:szCs w:val="16"/>
        </w:rPr>
        <w:t>Αλιβερίου</w:t>
      </w:r>
      <w:proofErr w:type="spellEnd"/>
      <w:r w:rsidR="00D5315B">
        <w:rPr>
          <w:rFonts w:ascii="Verdana" w:hAnsi="Verdana" w:cs="Verdana"/>
          <w:sz w:val="16"/>
          <w:szCs w:val="16"/>
        </w:rPr>
        <w:t xml:space="preserve"> </w:t>
      </w:r>
      <w:r w:rsidRPr="00241ECE">
        <w:rPr>
          <w:rFonts w:ascii="Verdana" w:hAnsi="Verdana" w:cs="Verdana"/>
          <w:sz w:val="16"/>
          <w:szCs w:val="16"/>
        </w:rPr>
        <w:t xml:space="preserve">έχει τη δυνατότητα να μισθώνει σε περιπτώσεις έκτακτης ανάγκης </w:t>
      </w:r>
      <w:r w:rsidR="00646C4F">
        <w:rPr>
          <w:rFonts w:ascii="Verdana" w:hAnsi="Verdana" w:cs="Verdana"/>
          <w:sz w:val="16"/>
          <w:szCs w:val="16"/>
        </w:rPr>
        <w:t xml:space="preserve"> </w:t>
      </w:r>
      <w:r w:rsidR="00646C4F" w:rsidRPr="00646C4F">
        <w:rPr>
          <w:rFonts w:ascii="Verdana" w:hAnsi="Verdana" w:cs="Verdana"/>
          <w:sz w:val="16"/>
          <w:szCs w:val="16"/>
          <w:u w:val="single"/>
        </w:rPr>
        <w:t xml:space="preserve">σύμφωνα με την </w:t>
      </w:r>
      <w:r w:rsidR="00D5315B">
        <w:rPr>
          <w:rFonts w:ascii="Verdana" w:hAnsi="Verdana" w:cs="Verdana"/>
          <w:color w:val="000000" w:themeColor="text1"/>
          <w:sz w:val="16"/>
          <w:szCs w:val="16"/>
          <w:u w:val="single"/>
        </w:rPr>
        <w:t>……</w:t>
      </w:r>
      <w:r w:rsidR="00646C4F" w:rsidRPr="00D77C11">
        <w:rPr>
          <w:rFonts w:ascii="Verdana" w:hAnsi="Verdana" w:cs="Verdana"/>
          <w:color w:val="000000" w:themeColor="text1"/>
          <w:sz w:val="16"/>
          <w:szCs w:val="16"/>
          <w:u w:val="single"/>
        </w:rPr>
        <w:t>/20</w:t>
      </w:r>
      <w:r w:rsidR="00D77C11" w:rsidRPr="00D77C11">
        <w:rPr>
          <w:rFonts w:ascii="Verdana" w:hAnsi="Verdana" w:cs="Verdana"/>
          <w:color w:val="000000" w:themeColor="text1"/>
          <w:sz w:val="16"/>
          <w:szCs w:val="16"/>
          <w:u w:val="single"/>
        </w:rPr>
        <w:t>2</w:t>
      </w:r>
      <w:r w:rsidR="00D5315B">
        <w:rPr>
          <w:rFonts w:ascii="Verdana" w:hAnsi="Verdana" w:cs="Verdana"/>
          <w:color w:val="000000" w:themeColor="text1"/>
          <w:sz w:val="16"/>
          <w:szCs w:val="16"/>
          <w:u w:val="single"/>
        </w:rPr>
        <w:t xml:space="preserve">… </w:t>
      </w:r>
      <w:r w:rsidR="00646C4F" w:rsidRPr="00646C4F">
        <w:rPr>
          <w:rFonts w:ascii="Verdana" w:hAnsi="Verdana" w:cs="Verdana"/>
          <w:sz w:val="16"/>
          <w:szCs w:val="16"/>
          <w:u w:val="single"/>
        </w:rPr>
        <w:t>(ΑΔΑ:</w:t>
      </w:r>
      <w:r w:rsidR="00D5315B">
        <w:rPr>
          <w:rFonts w:ascii="Verdana" w:hAnsi="Verdana" w:cs="Verdana"/>
          <w:color w:val="000000" w:themeColor="text1"/>
          <w:sz w:val="16"/>
          <w:szCs w:val="16"/>
          <w:u w:val="single"/>
        </w:rPr>
        <w:t>………….</w:t>
      </w:r>
      <w:r w:rsidR="00646C4F" w:rsidRPr="00646C4F">
        <w:rPr>
          <w:rFonts w:ascii="Verdana" w:hAnsi="Verdana" w:cs="Verdana"/>
          <w:sz w:val="16"/>
          <w:szCs w:val="16"/>
          <w:u w:val="single"/>
        </w:rPr>
        <w:t xml:space="preserve">) Απόφαση </w:t>
      </w:r>
      <w:r w:rsidR="00D5315B">
        <w:rPr>
          <w:rFonts w:ascii="Verdana" w:hAnsi="Verdana" w:cs="Verdana"/>
          <w:sz w:val="16"/>
          <w:szCs w:val="16"/>
          <w:u w:val="single"/>
        </w:rPr>
        <w:t xml:space="preserve">της </w:t>
      </w:r>
      <w:r w:rsidR="000D4155">
        <w:rPr>
          <w:rFonts w:ascii="Verdana" w:hAnsi="Verdana" w:cs="Verdana"/>
          <w:sz w:val="16"/>
          <w:szCs w:val="16"/>
          <w:u w:val="single"/>
        </w:rPr>
        <w:t xml:space="preserve">Δημοτικής </w:t>
      </w:r>
      <w:r w:rsidR="00646C4F" w:rsidRPr="00646C4F">
        <w:rPr>
          <w:rFonts w:ascii="Verdana" w:hAnsi="Verdana" w:cs="Verdana"/>
          <w:sz w:val="16"/>
          <w:szCs w:val="16"/>
          <w:u w:val="single"/>
        </w:rPr>
        <w:t>Επιτροπής</w:t>
      </w:r>
      <w:r w:rsidR="00646C4F" w:rsidRPr="00241ECE">
        <w:rPr>
          <w:rFonts w:ascii="Verdana" w:hAnsi="Verdana" w:cs="Verdana"/>
          <w:sz w:val="16"/>
          <w:szCs w:val="16"/>
        </w:rPr>
        <w:t xml:space="preserve"> </w:t>
      </w:r>
      <w:r w:rsidRPr="00241ECE">
        <w:rPr>
          <w:rFonts w:ascii="Verdana" w:hAnsi="Verdana" w:cs="Verdana"/>
          <w:sz w:val="16"/>
          <w:szCs w:val="16"/>
        </w:rPr>
        <w:t>και δηλώνω ότι:</w:t>
      </w:r>
    </w:p>
    <w:p w14:paraId="3BD924AF" w14:textId="77777777" w:rsidR="00B7515C" w:rsidRDefault="00B7515C" w:rsidP="00241E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41ECE">
        <w:rPr>
          <w:rFonts w:ascii="Verdana" w:hAnsi="Verdana" w:cs="Verdana,Bold"/>
          <w:b/>
          <w:bCs/>
          <w:sz w:val="20"/>
          <w:szCs w:val="20"/>
        </w:rPr>
        <w:t xml:space="preserve">Α) </w:t>
      </w:r>
      <w:r w:rsidRPr="00241ECE">
        <w:rPr>
          <w:rFonts w:ascii="Verdana" w:hAnsi="Verdana" w:cs="Verdana"/>
          <w:sz w:val="20"/>
          <w:szCs w:val="20"/>
        </w:rPr>
        <w:t>Έχω τη δυνατότητα άμεσης επέμβασης στην περιοχή ευθύνης μου όποτε μου</w:t>
      </w:r>
      <w:r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>ζητηθεί από τ</w:t>
      </w:r>
      <w:r>
        <w:rPr>
          <w:rFonts w:ascii="Verdana" w:hAnsi="Verdana" w:cs="Verdana"/>
          <w:sz w:val="20"/>
          <w:szCs w:val="20"/>
          <w:lang w:val="en-US"/>
        </w:rPr>
        <w:t>o</w:t>
      </w:r>
      <w:r w:rsidRPr="00241EC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Δήμο</w:t>
      </w:r>
      <w:r w:rsidRPr="00241ECE">
        <w:rPr>
          <w:rFonts w:ascii="Verdana" w:hAnsi="Verdana" w:cs="Verdana"/>
          <w:sz w:val="20"/>
          <w:szCs w:val="20"/>
        </w:rPr>
        <w:t>, είτε εγγράφως είτε τηλεφωνικώς, καθ’ όλη τη διάρκεια του 24ώρου και για</w:t>
      </w:r>
      <w:r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>όλο το χρονικό διάστημα από 01-01-20</w:t>
      </w:r>
      <w:r w:rsidR="0060301C">
        <w:rPr>
          <w:rFonts w:ascii="Verdana" w:hAnsi="Verdana" w:cs="Verdana"/>
          <w:sz w:val="20"/>
          <w:szCs w:val="20"/>
        </w:rPr>
        <w:t>2</w:t>
      </w:r>
      <w:r w:rsidR="00522B74">
        <w:rPr>
          <w:rFonts w:ascii="Verdana" w:hAnsi="Verdana" w:cs="Verdana"/>
          <w:sz w:val="20"/>
          <w:szCs w:val="20"/>
        </w:rPr>
        <w:t>6</w:t>
      </w:r>
      <w:r w:rsidRPr="00241ECE">
        <w:rPr>
          <w:rFonts w:ascii="Verdana" w:hAnsi="Verdana" w:cs="Verdana"/>
          <w:sz w:val="20"/>
          <w:szCs w:val="20"/>
        </w:rPr>
        <w:t xml:space="preserve"> έως 31-12-20</w:t>
      </w:r>
      <w:r w:rsidR="0060301C">
        <w:rPr>
          <w:rFonts w:ascii="Verdana" w:hAnsi="Verdana" w:cs="Verdana"/>
          <w:sz w:val="20"/>
          <w:szCs w:val="20"/>
        </w:rPr>
        <w:t>2</w:t>
      </w:r>
      <w:r w:rsidR="00522B74">
        <w:rPr>
          <w:rFonts w:ascii="Verdana" w:hAnsi="Verdana" w:cs="Verdana"/>
          <w:sz w:val="20"/>
          <w:szCs w:val="20"/>
        </w:rPr>
        <w:t>7</w:t>
      </w:r>
      <w:r w:rsidRPr="00241ECE">
        <w:rPr>
          <w:rFonts w:ascii="Verdana" w:hAnsi="Verdana" w:cs="Verdana"/>
          <w:sz w:val="20"/>
          <w:szCs w:val="20"/>
        </w:rPr>
        <w:t xml:space="preserve">, με όσα μηχανήματα </w:t>
      </w:r>
      <w:r>
        <w:rPr>
          <w:rFonts w:ascii="Verdana" w:hAnsi="Verdana" w:cs="Verdana"/>
          <w:sz w:val="20"/>
          <w:szCs w:val="20"/>
        </w:rPr>
        <w:t xml:space="preserve">ή </w:t>
      </w:r>
      <w:r w:rsidRPr="00241ECE">
        <w:rPr>
          <w:rFonts w:ascii="Verdana" w:hAnsi="Verdana" w:cs="Verdana"/>
          <w:sz w:val="20"/>
          <w:szCs w:val="20"/>
        </w:rPr>
        <w:t>οχήματα</w:t>
      </w:r>
      <w:r w:rsidRPr="00E3572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διαθέτω</w:t>
      </w:r>
      <w:r w:rsidR="006B25F4" w:rsidRPr="006B25F4">
        <w:rPr>
          <w:rFonts w:ascii="Verdana" w:hAnsi="Verdana" w:cs="Verdana"/>
          <w:sz w:val="20"/>
          <w:szCs w:val="20"/>
        </w:rPr>
        <w:t xml:space="preserve"> </w:t>
      </w:r>
      <w:r w:rsidR="006B25F4">
        <w:rPr>
          <w:rFonts w:ascii="Verdana" w:hAnsi="Verdana" w:cs="Verdana"/>
          <w:sz w:val="20"/>
          <w:szCs w:val="20"/>
        </w:rPr>
        <w:t>εφόσον αυτά είναι στην έδρα μου. Σε διαφορετική περίπτωση η προσέλευση θα γίνεται μετά από συννενόηση και έγκριση του Δήμου</w:t>
      </w:r>
      <w:r>
        <w:rPr>
          <w:rFonts w:ascii="Verdana" w:hAnsi="Verdana" w:cs="Verdana"/>
          <w:sz w:val="20"/>
          <w:szCs w:val="20"/>
        </w:rPr>
        <w:t>.</w:t>
      </w:r>
    </w:p>
    <w:p w14:paraId="1461156F" w14:textId="77777777" w:rsidR="00B7515C" w:rsidRDefault="00B7515C" w:rsidP="00241E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41ECE">
        <w:rPr>
          <w:rFonts w:ascii="Verdana" w:hAnsi="Verdana" w:cs="Verdana"/>
          <w:sz w:val="20"/>
          <w:szCs w:val="20"/>
        </w:rPr>
        <w:t>Η περιοχή που θα καλύπτω είναι:</w:t>
      </w:r>
    </w:p>
    <w:p w14:paraId="6B7FFE37" w14:textId="77777777" w:rsidR="00B7515C" w:rsidRDefault="00B7515C" w:rsidP="00241E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41EC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28487B58" w14:textId="77777777" w:rsidR="00B7515C" w:rsidRDefault="00B7515C" w:rsidP="00241E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41ECE">
        <w:rPr>
          <w:rFonts w:ascii="Verdana" w:hAnsi="Verdana" w:cs="Verdana"/>
          <w:sz w:val="20"/>
          <w:szCs w:val="20"/>
        </w:rPr>
        <w:t>Για το σκοπό αυτό ορίζω εκπρόσωπο τον ………………………………………………………………………………… με</w:t>
      </w:r>
      <w:r w:rsidRPr="000A51B9"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>τηλέφων</w:t>
      </w:r>
      <w:r>
        <w:rPr>
          <w:rFonts w:ascii="Verdana" w:hAnsi="Verdana" w:cs="Verdana"/>
          <w:sz w:val="20"/>
          <w:szCs w:val="20"/>
        </w:rPr>
        <w:t>α</w:t>
      </w:r>
      <w:r w:rsidR="00D77C11"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>επικοι</w:t>
      </w:r>
      <w:r>
        <w:rPr>
          <w:rFonts w:ascii="Verdana" w:hAnsi="Verdana" w:cs="Verdana"/>
          <w:sz w:val="20"/>
          <w:szCs w:val="20"/>
        </w:rPr>
        <w:t>νωνίας ……………………………………………………………………………………………………..………</w:t>
      </w:r>
      <w:r w:rsidRPr="00241ECE">
        <w:rPr>
          <w:rFonts w:ascii="Verdana" w:hAnsi="Verdana" w:cs="Verdana"/>
          <w:sz w:val="20"/>
          <w:szCs w:val="20"/>
        </w:rPr>
        <w:t xml:space="preserve"> διαθέσιμ</w:t>
      </w:r>
      <w:r>
        <w:rPr>
          <w:rFonts w:ascii="Verdana" w:hAnsi="Verdana" w:cs="Verdana"/>
          <w:sz w:val="20"/>
          <w:szCs w:val="20"/>
        </w:rPr>
        <w:t>α</w:t>
      </w:r>
      <w:r w:rsidRPr="00241ECE">
        <w:rPr>
          <w:rFonts w:ascii="Verdana" w:hAnsi="Verdana" w:cs="Verdana"/>
          <w:sz w:val="20"/>
          <w:szCs w:val="20"/>
        </w:rPr>
        <w:t xml:space="preserve"> καθ’ όλη τη διάρκεια του 24ώρου για</w:t>
      </w:r>
      <w:r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 xml:space="preserve">τη λήψη εντολής από </w:t>
      </w:r>
      <w:r>
        <w:rPr>
          <w:rFonts w:ascii="Verdana" w:hAnsi="Verdana" w:cs="Verdana"/>
          <w:sz w:val="20"/>
          <w:szCs w:val="20"/>
        </w:rPr>
        <w:t>το Δήμο</w:t>
      </w:r>
      <w:r w:rsidRPr="00241ECE">
        <w:rPr>
          <w:rFonts w:ascii="Verdana" w:hAnsi="Verdana" w:cs="Verdana"/>
          <w:sz w:val="20"/>
          <w:szCs w:val="20"/>
        </w:rPr>
        <w:t>.</w:t>
      </w:r>
    </w:p>
    <w:p w14:paraId="35FA198D" w14:textId="77777777" w:rsidR="00CC58D7" w:rsidRDefault="00B7515C" w:rsidP="00241E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10553">
        <w:rPr>
          <w:rFonts w:ascii="Verdana" w:hAnsi="Verdana" w:cs="Verdana"/>
          <w:b/>
          <w:sz w:val="20"/>
          <w:szCs w:val="20"/>
        </w:rPr>
        <w:t>Β)</w:t>
      </w:r>
      <w:r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 xml:space="preserve">Τα μηχανήματα </w:t>
      </w:r>
      <w:r>
        <w:rPr>
          <w:rFonts w:ascii="Verdana" w:hAnsi="Verdana" w:cs="Verdana"/>
          <w:sz w:val="20"/>
          <w:szCs w:val="20"/>
        </w:rPr>
        <w:t>που διαθέτω</w:t>
      </w:r>
      <w:r w:rsidRPr="00241ECE">
        <w:rPr>
          <w:rFonts w:ascii="Verdana" w:hAnsi="Verdana" w:cs="Verdana"/>
          <w:sz w:val="20"/>
          <w:szCs w:val="20"/>
        </w:rPr>
        <w:t xml:space="preserve"> χρησιμοποιούνται ανάλογα με το είδος και την ένταση της φυσικής καταστροφής</w:t>
      </w:r>
      <w:r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 xml:space="preserve">και πάντα σύμφωνα με </w:t>
      </w:r>
      <w:r>
        <w:rPr>
          <w:rFonts w:ascii="Verdana" w:hAnsi="Verdana" w:cs="Verdana"/>
          <w:sz w:val="20"/>
          <w:szCs w:val="20"/>
        </w:rPr>
        <w:t>τις ανάγκες και τις</w:t>
      </w:r>
      <w:r w:rsidRPr="00241ECE">
        <w:rPr>
          <w:rFonts w:ascii="Verdana" w:hAnsi="Verdana" w:cs="Verdana"/>
          <w:sz w:val="20"/>
          <w:szCs w:val="20"/>
        </w:rPr>
        <w:t xml:space="preserve"> υποδείξεις </w:t>
      </w:r>
      <w:r>
        <w:rPr>
          <w:rFonts w:ascii="Verdana" w:hAnsi="Verdana" w:cs="Verdana"/>
          <w:sz w:val="20"/>
          <w:szCs w:val="20"/>
        </w:rPr>
        <w:t>του Δήμου</w:t>
      </w:r>
      <w:r w:rsidRPr="00241ECE">
        <w:rPr>
          <w:rFonts w:ascii="Verdana" w:hAnsi="Verdana" w:cs="Verdana"/>
          <w:sz w:val="20"/>
          <w:szCs w:val="20"/>
        </w:rPr>
        <w:t>. Για τον ανωτέρω σκοπό, δηλώνω τα</w:t>
      </w:r>
      <w:r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>κάτωθι μηχανήματα</w:t>
      </w:r>
      <w:r>
        <w:rPr>
          <w:rFonts w:ascii="Verdana" w:hAnsi="Verdana" w:cs="Verdana"/>
          <w:sz w:val="20"/>
          <w:szCs w:val="20"/>
        </w:rPr>
        <w:t xml:space="preserve"> - </w:t>
      </w:r>
      <w:r w:rsidRPr="00241ECE">
        <w:rPr>
          <w:rFonts w:ascii="Verdana" w:hAnsi="Verdana" w:cs="Verdana"/>
          <w:sz w:val="20"/>
          <w:szCs w:val="20"/>
        </w:rPr>
        <w:t xml:space="preserve">οχήματα </w:t>
      </w:r>
      <w:r>
        <w:rPr>
          <w:rFonts w:ascii="Verdana" w:hAnsi="Verdana" w:cs="Verdana"/>
          <w:sz w:val="20"/>
          <w:szCs w:val="20"/>
        </w:rPr>
        <w:t xml:space="preserve">που διαθέτω και </w:t>
      </w:r>
      <w:r w:rsidRPr="00241ECE">
        <w:rPr>
          <w:rFonts w:ascii="Verdana" w:hAnsi="Verdana" w:cs="Verdana"/>
          <w:sz w:val="20"/>
          <w:szCs w:val="20"/>
        </w:rPr>
        <w:t xml:space="preserve"> σας επισυνάπτω φωτοαντίγραφα των αδειών</w:t>
      </w:r>
      <w:r>
        <w:rPr>
          <w:rFonts w:ascii="Verdana" w:hAnsi="Verdana" w:cs="Verdana"/>
          <w:sz w:val="20"/>
          <w:szCs w:val="20"/>
        </w:rPr>
        <w:t xml:space="preserve"> τους</w:t>
      </w:r>
      <w:r w:rsidRPr="00241ECE">
        <w:rPr>
          <w:rFonts w:ascii="Verdana" w:hAnsi="Verdana" w:cs="Verdana"/>
          <w:sz w:val="20"/>
          <w:szCs w:val="20"/>
        </w:rPr>
        <w:t>, ασφαλιστήρια συμβόλαια</w:t>
      </w:r>
      <w:r>
        <w:rPr>
          <w:rFonts w:ascii="Verdana" w:hAnsi="Verdana" w:cs="Verdana"/>
          <w:sz w:val="20"/>
          <w:szCs w:val="20"/>
        </w:rPr>
        <w:t xml:space="preserve"> </w:t>
      </w:r>
      <w:r w:rsidRPr="00241ECE">
        <w:rPr>
          <w:rFonts w:ascii="Verdana" w:hAnsi="Verdana" w:cs="Verdana"/>
          <w:sz w:val="20"/>
          <w:szCs w:val="20"/>
        </w:rPr>
        <w:t>καθ</w:t>
      </w:r>
      <w:r>
        <w:rPr>
          <w:rFonts w:ascii="Verdana" w:hAnsi="Verdana" w:cs="Verdana"/>
          <w:sz w:val="20"/>
          <w:szCs w:val="20"/>
        </w:rPr>
        <w:t>ώς και βεβαίωση καταβολής τελών.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4424"/>
        <w:gridCol w:w="1961"/>
        <w:gridCol w:w="2228"/>
      </w:tblGrid>
      <w:tr w:rsidR="00B7515C" w:rsidRPr="004C459D" w14:paraId="0908917E" w14:textId="77777777" w:rsidTr="000A51B9">
        <w:tc>
          <w:tcPr>
            <w:tcW w:w="488" w:type="dxa"/>
          </w:tcPr>
          <w:p w14:paraId="56B2FA7B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  <w:r w:rsidRPr="004C459D">
              <w:rPr>
                <w:rFonts w:ascii="Verdana,Bold" w:hAnsi="Verdana,Bold" w:cs="Verdana,Bold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480" w:type="dxa"/>
          </w:tcPr>
          <w:p w14:paraId="2B402CBB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  <w:r w:rsidRPr="004C459D">
              <w:rPr>
                <w:rFonts w:ascii="Verdana,Bold" w:hAnsi="Verdana,Bold" w:cs="Verdana,Bold"/>
                <w:b/>
                <w:bCs/>
                <w:sz w:val="18"/>
                <w:szCs w:val="18"/>
              </w:rPr>
              <w:t xml:space="preserve">Είδος </w:t>
            </w:r>
            <w:r>
              <w:rPr>
                <w:rFonts w:ascii="Verdana,Bold" w:hAnsi="Verdana,Bold" w:cs="Verdana,Bold"/>
                <w:b/>
                <w:bCs/>
                <w:sz w:val="18"/>
                <w:szCs w:val="18"/>
              </w:rPr>
              <w:t xml:space="preserve">– τύπος </w:t>
            </w:r>
            <w:r w:rsidRPr="004C459D">
              <w:rPr>
                <w:rFonts w:ascii="Verdana,Bold" w:hAnsi="Verdana,Bold" w:cs="Verdana,Bold"/>
                <w:b/>
                <w:bCs/>
                <w:sz w:val="18"/>
                <w:szCs w:val="18"/>
              </w:rPr>
              <w:t>Μ</w:t>
            </w:r>
            <w:r>
              <w:rPr>
                <w:rFonts w:ascii="Verdana,Bold" w:hAnsi="Verdana,Bold" w:cs="Verdana,Bold"/>
                <w:b/>
                <w:bCs/>
                <w:sz w:val="18"/>
                <w:szCs w:val="18"/>
              </w:rPr>
              <w:t xml:space="preserve">ηχανήματος Έργου </w:t>
            </w:r>
            <w:r w:rsidRPr="004C459D">
              <w:rPr>
                <w:rFonts w:ascii="Verdana,Bold" w:hAnsi="Verdana,Bold" w:cs="Verdana,Bold"/>
                <w:b/>
                <w:bCs/>
                <w:sz w:val="18"/>
                <w:szCs w:val="18"/>
              </w:rPr>
              <w:t xml:space="preserve">Οχήματος </w:t>
            </w:r>
          </w:p>
        </w:tc>
        <w:tc>
          <w:tcPr>
            <w:tcW w:w="1980" w:type="dxa"/>
          </w:tcPr>
          <w:p w14:paraId="5800D8ED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  <w:r w:rsidRPr="004C459D">
              <w:rPr>
                <w:rFonts w:ascii="Verdana,Bold" w:hAnsi="Verdana,Bold" w:cs="Verdana,Bold"/>
                <w:b/>
                <w:bCs/>
                <w:sz w:val="18"/>
                <w:szCs w:val="18"/>
              </w:rPr>
              <w:t>Αριθμ</w:t>
            </w:r>
            <w:r>
              <w:rPr>
                <w:rFonts w:ascii="Verdana,Bold" w:hAnsi="Verdana,Bold" w:cs="Verdana,Bold"/>
                <w:b/>
                <w:bCs/>
                <w:sz w:val="18"/>
                <w:szCs w:val="18"/>
              </w:rPr>
              <w:t>ός</w:t>
            </w:r>
            <w:r w:rsidRPr="004C459D">
              <w:rPr>
                <w:rFonts w:ascii="Verdana,Bold" w:hAnsi="Verdana,Bold" w:cs="Verdana,Bold"/>
                <w:b/>
                <w:bCs/>
                <w:sz w:val="18"/>
                <w:szCs w:val="18"/>
              </w:rPr>
              <w:t xml:space="preserve"> Κυκλ</w:t>
            </w:r>
          </w:p>
        </w:tc>
        <w:tc>
          <w:tcPr>
            <w:tcW w:w="2257" w:type="dxa"/>
          </w:tcPr>
          <w:p w14:paraId="338ED184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  <w:r w:rsidRPr="004C459D">
              <w:rPr>
                <w:rFonts w:ascii="Verdana,Bold" w:hAnsi="Verdana,Bold" w:cs="Verdana,Bold"/>
                <w:b/>
                <w:bCs/>
                <w:sz w:val="18"/>
                <w:szCs w:val="18"/>
              </w:rPr>
              <w:t>Ιπποι</w:t>
            </w:r>
          </w:p>
        </w:tc>
      </w:tr>
      <w:tr w:rsidR="00B7515C" w:rsidRPr="004C459D" w14:paraId="4A80A392" w14:textId="77777777" w:rsidTr="000A51B9">
        <w:tc>
          <w:tcPr>
            <w:tcW w:w="488" w:type="dxa"/>
          </w:tcPr>
          <w:p w14:paraId="28C24EC4" w14:textId="77777777" w:rsidR="00B7515C" w:rsidRPr="000A51B9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480" w:type="dxa"/>
          </w:tcPr>
          <w:p w14:paraId="41546D53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EF2E4DD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2257" w:type="dxa"/>
          </w:tcPr>
          <w:p w14:paraId="2742D8B7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</w:tr>
      <w:tr w:rsidR="00B7515C" w:rsidRPr="004C459D" w14:paraId="19711179" w14:textId="77777777" w:rsidTr="000A51B9">
        <w:tc>
          <w:tcPr>
            <w:tcW w:w="488" w:type="dxa"/>
          </w:tcPr>
          <w:p w14:paraId="440FEFA1" w14:textId="77777777" w:rsidR="00B7515C" w:rsidRPr="000A51B9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480" w:type="dxa"/>
          </w:tcPr>
          <w:p w14:paraId="3268DA4B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7B8B2AD0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2257" w:type="dxa"/>
          </w:tcPr>
          <w:p w14:paraId="24F656EA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</w:tr>
      <w:tr w:rsidR="00B7515C" w:rsidRPr="004C459D" w14:paraId="24FA9717" w14:textId="77777777" w:rsidTr="000A51B9">
        <w:tc>
          <w:tcPr>
            <w:tcW w:w="488" w:type="dxa"/>
          </w:tcPr>
          <w:p w14:paraId="21B806DB" w14:textId="77777777" w:rsidR="00B7515C" w:rsidRPr="000A51B9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4480" w:type="dxa"/>
          </w:tcPr>
          <w:p w14:paraId="2BEBC65E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0F25D094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2257" w:type="dxa"/>
          </w:tcPr>
          <w:p w14:paraId="38BF7BBB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</w:tr>
      <w:tr w:rsidR="00B7515C" w:rsidRPr="004C459D" w14:paraId="4F168CEC" w14:textId="77777777" w:rsidTr="000A51B9">
        <w:tc>
          <w:tcPr>
            <w:tcW w:w="488" w:type="dxa"/>
          </w:tcPr>
          <w:p w14:paraId="3C83253F" w14:textId="77777777" w:rsidR="00B7515C" w:rsidRPr="000A51B9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480" w:type="dxa"/>
          </w:tcPr>
          <w:p w14:paraId="0E38BE34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31E57BFA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2257" w:type="dxa"/>
          </w:tcPr>
          <w:p w14:paraId="4BD1EA4E" w14:textId="77777777" w:rsidR="00B7515C" w:rsidRPr="004C459D" w:rsidRDefault="00B7515C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</w:tr>
      <w:tr w:rsidR="005E717E" w:rsidRPr="004C459D" w14:paraId="2BC163BB" w14:textId="77777777" w:rsidTr="000A51B9">
        <w:tc>
          <w:tcPr>
            <w:tcW w:w="488" w:type="dxa"/>
          </w:tcPr>
          <w:p w14:paraId="2F292ABA" w14:textId="77777777" w:rsidR="005E717E" w:rsidRDefault="005E717E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4480" w:type="dxa"/>
          </w:tcPr>
          <w:p w14:paraId="5958F81C" w14:textId="77777777" w:rsidR="005E717E" w:rsidRPr="004C459D" w:rsidRDefault="005E717E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45334282" w14:textId="77777777" w:rsidR="005E717E" w:rsidRPr="004C459D" w:rsidRDefault="005E717E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2257" w:type="dxa"/>
          </w:tcPr>
          <w:p w14:paraId="5A8B4420" w14:textId="77777777" w:rsidR="005E717E" w:rsidRPr="004C459D" w:rsidRDefault="005E717E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</w:tr>
      <w:tr w:rsidR="005E717E" w:rsidRPr="004C459D" w14:paraId="21AAFA5B" w14:textId="77777777" w:rsidTr="000A51B9">
        <w:tc>
          <w:tcPr>
            <w:tcW w:w="488" w:type="dxa"/>
          </w:tcPr>
          <w:p w14:paraId="351BCA30" w14:textId="77777777" w:rsidR="005E717E" w:rsidRDefault="005E717E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Verdana,Bold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480" w:type="dxa"/>
          </w:tcPr>
          <w:p w14:paraId="06285155" w14:textId="77777777" w:rsidR="005E717E" w:rsidRPr="004C459D" w:rsidRDefault="005E717E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3C4DEB4" w14:textId="77777777" w:rsidR="005E717E" w:rsidRPr="004C459D" w:rsidRDefault="005E717E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2257" w:type="dxa"/>
          </w:tcPr>
          <w:p w14:paraId="42A07B67" w14:textId="77777777" w:rsidR="005E717E" w:rsidRPr="004C459D" w:rsidRDefault="005E717E" w:rsidP="004C459D">
            <w:pPr>
              <w:autoSpaceDE w:val="0"/>
              <w:autoSpaceDN w:val="0"/>
              <w:adjustRightInd w:val="0"/>
              <w:spacing w:after="120"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</w:tr>
    </w:tbl>
    <w:p w14:paraId="37534A07" w14:textId="15CFABAA" w:rsidR="00B7515C" w:rsidRPr="000A51B9" w:rsidRDefault="00B7515C" w:rsidP="00A94F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35724">
        <w:rPr>
          <w:rFonts w:ascii="Verdana" w:hAnsi="Verdana" w:cs="Verdana"/>
          <w:b/>
          <w:sz w:val="20"/>
          <w:szCs w:val="20"/>
        </w:rPr>
        <w:t>Γ)</w:t>
      </w:r>
      <w:r>
        <w:rPr>
          <w:rFonts w:ascii="Verdana" w:hAnsi="Verdana"/>
          <w:spacing w:val="10"/>
          <w:sz w:val="16"/>
          <w:szCs w:val="16"/>
          <w:lang w:eastAsia="el-GR"/>
        </w:rPr>
        <w:t xml:space="preserve"> </w:t>
      </w:r>
      <w:r w:rsidR="00D065D6" w:rsidRPr="00D065D6">
        <w:rPr>
          <w:rFonts w:ascii="Verdana" w:hAnsi="Verdana" w:cs="Verdana"/>
          <w:sz w:val="20"/>
          <w:szCs w:val="20"/>
        </w:rPr>
        <w:t>Αρμό</w:t>
      </w:r>
      <w:r w:rsidR="000B4A94">
        <w:rPr>
          <w:rFonts w:ascii="Verdana" w:hAnsi="Verdana" w:cs="Verdana"/>
          <w:sz w:val="20"/>
          <w:szCs w:val="20"/>
        </w:rPr>
        <w:t xml:space="preserve">διοι να δώσουν εντολή εργασίας </w:t>
      </w:r>
      <w:r w:rsidR="00D065D6" w:rsidRPr="00D065D6">
        <w:rPr>
          <w:rFonts w:ascii="Verdana" w:hAnsi="Verdana" w:cs="Verdana"/>
          <w:sz w:val="20"/>
          <w:szCs w:val="20"/>
        </w:rPr>
        <w:t xml:space="preserve">είναι ο Δήμαρχος, ο </w:t>
      </w:r>
      <w:bookmarkStart w:id="0" w:name="_Hlk218505407"/>
      <w:r w:rsidR="00AD6827">
        <w:rPr>
          <w:rFonts w:ascii="Verdana" w:hAnsi="Verdana" w:cs="Verdana"/>
          <w:sz w:val="20"/>
          <w:szCs w:val="20"/>
        </w:rPr>
        <w:t xml:space="preserve">Αντιδήμαρχος Πολιτικής </w:t>
      </w:r>
      <w:proofErr w:type="spellStart"/>
      <w:r w:rsidR="00AD6827">
        <w:rPr>
          <w:rFonts w:ascii="Verdana" w:hAnsi="Verdana" w:cs="Verdana"/>
          <w:sz w:val="20"/>
          <w:szCs w:val="20"/>
        </w:rPr>
        <w:t>Προστασίας</w:t>
      </w:r>
      <w:bookmarkEnd w:id="0"/>
      <w:r w:rsidR="00AD6827">
        <w:rPr>
          <w:rFonts w:ascii="Verdana" w:hAnsi="Verdana" w:cs="Verdana"/>
          <w:sz w:val="20"/>
          <w:szCs w:val="20"/>
        </w:rPr>
        <w:t>,ο</w:t>
      </w:r>
      <w:proofErr w:type="spellEnd"/>
      <w:r w:rsidR="00AD6827">
        <w:rPr>
          <w:rFonts w:ascii="Verdana" w:hAnsi="Verdana" w:cs="Verdana"/>
          <w:sz w:val="20"/>
          <w:szCs w:val="20"/>
        </w:rPr>
        <w:t xml:space="preserve"> αναπληρωτής </w:t>
      </w:r>
      <w:r w:rsidR="00AD6827">
        <w:rPr>
          <w:rFonts w:ascii="Verdana" w:hAnsi="Verdana" w:cs="Verdana"/>
          <w:sz w:val="20"/>
          <w:szCs w:val="20"/>
        </w:rPr>
        <w:t xml:space="preserve">Αντιδήμαρχος Πολιτικής </w:t>
      </w:r>
      <w:proofErr w:type="spellStart"/>
      <w:r w:rsidR="00AD6827">
        <w:rPr>
          <w:rFonts w:ascii="Verdana" w:hAnsi="Verdana" w:cs="Verdana"/>
          <w:sz w:val="20"/>
          <w:szCs w:val="20"/>
        </w:rPr>
        <w:t>Προστασίας</w:t>
      </w:r>
      <w:r w:rsidR="00AD6827">
        <w:rPr>
          <w:rFonts w:ascii="Verdana" w:hAnsi="Verdana" w:cs="Verdana"/>
          <w:sz w:val="20"/>
          <w:szCs w:val="20"/>
        </w:rPr>
        <w:t>,ο</w:t>
      </w:r>
      <w:proofErr w:type="spellEnd"/>
      <w:r w:rsidR="00AD6827">
        <w:rPr>
          <w:rFonts w:ascii="Verdana" w:hAnsi="Verdana" w:cs="Verdana"/>
          <w:sz w:val="20"/>
          <w:szCs w:val="20"/>
        </w:rPr>
        <w:t xml:space="preserve"> Εντεταλμένος Σύμβουλος Πολιτικής Προστασίας </w:t>
      </w:r>
      <w:r w:rsidR="000B4A94">
        <w:rPr>
          <w:rFonts w:ascii="Verdana" w:hAnsi="Verdana" w:cs="Verdana"/>
          <w:sz w:val="20"/>
          <w:szCs w:val="20"/>
        </w:rPr>
        <w:t xml:space="preserve"> </w:t>
      </w:r>
      <w:r w:rsidR="00D065D6" w:rsidRPr="00D065D6">
        <w:rPr>
          <w:rFonts w:ascii="Verdana" w:hAnsi="Verdana" w:cs="Verdana"/>
          <w:sz w:val="20"/>
          <w:szCs w:val="20"/>
        </w:rPr>
        <w:t>και οι εξουσιοδοτημένοι από το Δήμαρχο υπάλληλοι, του Δήμου</w:t>
      </w:r>
      <w:r w:rsidRPr="000A51B9">
        <w:rPr>
          <w:rFonts w:ascii="Verdana" w:hAnsi="Verdana" w:cs="Verdana"/>
          <w:sz w:val="20"/>
          <w:szCs w:val="20"/>
        </w:rPr>
        <w:t>, οι οποίοι θα πιστοποιούν τις ώρες απασχόλησης των</w:t>
      </w:r>
      <w:r w:rsidRPr="00917F62">
        <w:rPr>
          <w:rFonts w:ascii="Verdana" w:hAnsi="Verdana" w:cs="Verdana"/>
          <w:sz w:val="20"/>
          <w:szCs w:val="20"/>
        </w:rPr>
        <w:t xml:space="preserve"> </w:t>
      </w:r>
      <w:r w:rsidRPr="000A51B9">
        <w:rPr>
          <w:rFonts w:ascii="Verdana" w:hAnsi="Verdana" w:cs="Verdana"/>
          <w:sz w:val="20"/>
          <w:szCs w:val="20"/>
        </w:rPr>
        <w:t xml:space="preserve">μηχανημάτων </w:t>
      </w:r>
      <w:r w:rsidR="001D5F36">
        <w:rPr>
          <w:rFonts w:ascii="Verdana" w:hAnsi="Verdana" w:cs="Verdana"/>
          <w:sz w:val="20"/>
          <w:szCs w:val="20"/>
        </w:rPr>
        <w:t xml:space="preserve">έργου και </w:t>
      </w:r>
      <w:r w:rsidRPr="000A51B9">
        <w:rPr>
          <w:rFonts w:ascii="Verdana" w:hAnsi="Verdana" w:cs="Verdana"/>
          <w:sz w:val="20"/>
          <w:szCs w:val="20"/>
        </w:rPr>
        <w:t xml:space="preserve">οχημάτων </w:t>
      </w:r>
      <w:r w:rsidR="001D5F36">
        <w:rPr>
          <w:rFonts w:ascii="Verdana" w:hAnsi="Verdana" w:cs="Verdana"/>
          <w:sz w:val="20"/>
          <w:szCs w:val="20"/>
        </w:rPr>
        <w:t>.</w:t>
      </w:r>
    </w:p>
    <w:p w14:paraId="23366A92" w14:textId="77777777" w:rsidR="00B7515C" w:rsidRDefault="00B7515C" w:rsidP="00241ECE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Ημερομηνία: ……/……/20</w:t>
      </w:r>
      <w:r w:rsidR="00370896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>…</w:t>
      </w:r>
    </w:p>
    <w:p w14:paraId="79A318E9" w14:textId="77777777" w:rsidR="00B7515C" w:rsidRDefault="00B7515C" w:rsidP="00241EC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Ο-Η Δηλ.</w:t>
      </w:r>
    </w:p>
    <w:p w14:paraId="00FF937E" w14:textId="77777777" w:rsidR="00B7515C" w:rsidRDefault="00B7515C" w:rsidP="00241EC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39932C34" w14:textId="77777777" w:rsidR="00AD6827" w:rsidRDefault="00AD6827" w:rsidP="00241EC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2E27645B" w14:textId="77777777" w:rsidR="00AD6827" w:rsidRDefault="00AD6827" w:rsidP="00241EC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67C9EB2A" w14:textId="77777777" w:rsidR="00B7515C" w:rsidRDefault="00B7515C" w:rsidP="00241ECE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(Υπογραφή)</w:t>
      </w:r>
    </w:p>
    <w:p w14:paraId="484F9269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(1) Αναγράφεται από τον ενδιαφερόμενο πολίτη ή Αρχή ή η Υπηρεσία του δημόσιου τομέα,</w:t>
      </w:r>
    </w:p>
    <w:p w14:paraId="2FB09785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στην οποία απευθύνεται η αίτηση.</w:t>
      </w:r>
    </w:p>
    <w:p w14:paraId="24B186D6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(2) Αναγράφεται ολογράφως.</w:t>
      </w:r>
    </w:p>
    <w:p w14:paraId="498E7817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(3) «Όποιος εν γνώσει του δηλώνει ψευδή γεγονότα ή αρνείται ή αποκρύπτει τα αληθινά με</w:t>
      </w:r>
    </w:p>
    <w:p w14:paraId="79A1D49B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έγγραφη υπεύθυνη δήλωση του άρθρου 8 τιμωρείται με φυλάκιση τουλάχιστον τριών</w:t>
      </w:r>
    </w:p>
    <w:p w14:paraId="50663EBC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μηνών. Εάν ο υπαίτιος αυτών των πράξεων σκόπευε να προσπορίσει στον εαυτόν του ή σε</w:t>
      </w:r>
    </w:p>
    <w:p w14:paraId="7D819905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άλλον περιουσιακό όφελος βλάπτοντας τρίτον ή σκόπευε να βλάψει άλλον, τιμωρείται με</w:t>
      </w:r>
    </w:p>
    <w:p w14:paraId="6FD85624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κάθειρξη μέχρι 10 ετών.</w:t>
      </w:r>
    </w:p>
    <w:p w14:paraId="596D90B2" w14:textId="77777777" w:rsidR="00B7515C" w:rsidRDefault="00B7515C" w:rsidP="00A14C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(4) Σε περίπτωση ανεπάρκειας χώρου η δήλωση συνεχίζεται σε άλλο φύλλο και υπογράφεται</w:t>
      </w:r>
    </w:p>
    <w:p w14:paraId="5B54F2F9" w14:textId="77777777" w:rsidR="00B7515C" w:rsidRDefault="00B7515C" w:rsidP="00A14C03">
      <w:r>
        <w:rPr>
          <w:rFonts w:ascii="Verdana" w:hAnsi="Verdana" w:cs="Verdana"/>
          <w:sz w:val="16"/>
          <w:szCs w:val="16"/>
        </w:rPr>
        <w:t>από τον/την δηλούντα/ούσα.</w:t>
      </w:r>
    </w:p>
    <w:sectPr w:rsidR="00B7515C" w:rsidSect="000B4A9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03"/>
    <w:rsid w:val="00073CD1"/>
    <w:rsid w:val="000A51B9"/>
    <w:rsid w:val="000B4A94"/>
    <w:rsid w:val="000D4155"/>
    <w:rsid w:val="0010345D"/>
    <w:rsid w:val="0013154C"/>
    <w:rsid w:val="001748C3"/>
    <w:rsid w:val="001D5F36"/>
    <w:rsid w:val="002033F2"/>
    <w:rsid w:val="0020615A"/>
    <w:rsid w:val="00230CEF"/>
    <w:rsid w:val="00233D3F"/>
    <w:rsid w:val="00241ECE"/>
    <w:rsid w:val="00290245"/>
    <w:rsid w:val="002D16B4"/>
    <w:rsid w:val="0030762F"/>
    <w:rsid w:val="0032745B"/>
    <w:rsid w:val="00370896"/>
    <w:rsid w:val="003B36C3"/>
    <w:rsid w:val="003D652D"/>
    <w:rsid w:val="003E3534"/>
    <w:rsid w:val="00433FFE"/>
    <w:rsid w:val="004C459D"/>
    <w:rsid w:val="00522B74"/>
    <w:rsid w:val="005358AB"/>
    <w:rsid w:val="00571AFF"/>
    <w:rsid w:val="005E717E"/>
    <w:rsid w:val="0060301C"/>
    <w:rsid w:val="00623573"/>
    <w:rsid w:val="00646C4F"/>
    <w:rsid w:val="006A597F"/>
    <w:rsid w:val="006B23DD"/>
    <w:rsid w:val="006B25F4"/>
    <w:rsid w:val="006E1096"/>
    <w:rsid w:val="006E62D0"/>
    <w:rsid w:val="00720BDD"/>
    <w:rsid w:val="00755182"/>
    <w:rsid w:val="007D233B"/>
    <w:rsid w:val="008776E2"/>
    <w:rsid w:val="008B219B"/>
    <w:rsid w:val="00910553"/>
    <w:rsid w:val="00911AC0"/>
    <w:rsid w:val="00917F62"/>
    <w:rsid w:val="009479C8"/>
    <w:rsid w:val="00984FC9"/>
    <w:rsid w:val="009C0731"/>
    <w:rsid w:val="00A14C03"/>
    <w:rsid w:val="00A66742"/>
    <w:rsid w:val="00A94FA8"/>
    <w:rsid w:val="00AA5D5C"/>
    <w:rsid w:val="00AD0079"/>
    <w:rsid w:val="00AD6827"/>
    <w:rsid w:val="00AE3FEA"/>
    <w:rsid w:val="00B7515C"/>
    <w:rsid w:val="00B85C3F"/>
    <w:rsid w:val="00BA1490"/>
    <w:rsid w:val="00BB2D04"/>
    <w:rsid w:val="00C104BF"/>
    <w:rsid w:val="00C7238A"/>
    <w:rsid w:val="00C832D6"/>
    <w:rsid w:val="00CB3D35"/>
    <w:rsid w:val="00CC58D7"/>
    <w:rsid w:val="00CE02D6"/>
    <w:rsid w:val="00D065D6"/>
    <w:rsid w:val="00D23C7F"/>
    <w:rsid w:val="00D25C22"/>
    <w:rsid w:val="00D5315B"/>
    <w:rsid w:val="00D648AB"/>
    <w:rsid w:val="00D77C11"/>
    <w:rsid w:val="00D876E3"/>
    <w:rsid w:val="00D9550D"/>
    <w:rsid w:val="00D9764A"/>
    <w:rsid w:val="00DA476A"/>
    <w:rsid w:val="00DA57ED"/>
    <w:rsid w:val="00DC569D"/>
    <w:rsid w:val="00E11A7B"/>
    <w:rsid w:val="00E35724"/>
    <w:rsid w:val="00E65BA5"/>
    <w:rsid w:val="00E6795E"/>
    <w:rsid w:val="00E74BF0"/>
    <w:rsid w:val="00EA6AB7"/>
    <w:rsid w:val="00EE6562"/>
    <w:rsid w:val="00F744CE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2639C"/>
  <w15:docId w15:val="{4F7C01C1-7288-422D-AE67-649E1B13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6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917F6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B219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 ΣΚΟΥΜΠΡΗΣ</dc:creator>
  <cp:lastModifiedBy>ΚΩΝ/ΝΟΣ ΔΗΜΑΣ</cp:lastModifiedBy>
  <cp:revision>14</cp:revision>
  <cp:lastPrinted>2019-12-11T06:04:00Z</cp:lastPrinted>
  <dcterms:created xsi:type="dcterms:W3CDTF">2024-01-26T09:38:00Z</dcterms:created>
  <dcterms:modified xsi:type="dcterms:W3CDTF">2026-01-05T09:39:00Z</dcterms:modified>
</cp:coreProperties>
</file>